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E033F" w:rsidRPr="00771B21" w:rsidRDefault="002E033F">
      <w:pPr>
        <w:rPr>
          <w:rFonts w:ascii="Times New Roman" w:hAnsi="Times New Roman" w:cs="Times New Roman"/>
          <w:sz w:val="28"/>
          <w:szCs w:val="28"/>
        </w:rPr>
      </w:pPr>
      <w:r w:rsidRPr="00771B21">
        <w:rPr>
          <w:rFonts w:ascii="Times New Roman" w:hAnsi="Times New Roman" w:cs="Times New Roman"/>
          <w:sz w:val="28"/>
          <w:szCs w:val="28"/>
        </w:rPr>
        <w:t>Кто как не журналисты всегда в центре событий</w:t>
      </w:r>
    </w:p>
    <w:p w:rsidR="00AE3DED" w:rsidRPr="00771B21" w:rsidRDefault="002B2EF2">
      <w:pPr>
        <w:rPr>
          <w:rFonts w:ascii="Times New Roman" w:hAnsi="Times New Roman" w:cs="Times New Roman"/>
          <w:sz w:val="28"/>
          <w:szCs w:val="28"/>
        </w:rPr>
      </w:pPr>
      <w:r w:rsidRPr="00771B21">
        <w:rPr>
          <w:rFonts w:ascii="Times New Roman" w:hAnsi="Times New Roman" w:cs="Times New Roman"/>
          <w:sz w:val="28"/>
          <w:szCs w:val="28"/>
        </w:rPr>
        <w:t xml:space="preserve">80 лет назад (1941) вышел первый номер газеты «Стахановец», с 26 сентября 1956 года – «Ленинское знамя», с 3 января 1991 года – «Местное время». Первый главный редактор – М. </w:t>
      </w:r>
      <w:proofErr w:type="spellStart"/>
      <w:r w:rsidRPr="00771B21">
        <w:rPr>
          <w:rFonts w:ascii="Times New Roman" w:hAnsi="Times New Roman" w:cs="Times New Roman"/>
          <w:sz w:val="28"/>
          <w:szCs w:val="28"/>
        </w:rPr>
        <w:t>Рожанский</w:t>
      </w:r>
      <w:proofErr w:type="spellEnd"/>
      <w:r w:rsidRPr="00771B21">
        <w:rPr>
          <w:rFonts w:ascii="Times New Roman" w:hAnsi="Times New Roman" w:cs="Times New Roman"/>
          <w:sz w:val="28"/>
          <w:szCs w:val="28"/>
        </w:rPr>
        <w:t>.</w:t>
      </w:r>
    </w:p>
    <w:p w:rsidR="002B2EF2" w:rsidRDefault="002B2EF2">
      <w:r w:rsidRPr="002B2EF2">
        <w:rPr>
          <w:noProof/>
          <w:lang w:eastAsia="ru-RU"/>
        </w:rPr>
        <w:drawing>
          <wp:inline distT="0" distB="0" distL="0" distR="0" wp14:anchorId="7E405BBC" wp14:editId="060C3CED">
            <wp:extent cx="5940425" cy="3757498"/>
            <wp:effectExtent l="0" t="0" r="3175" b="0"/>
            <wp:docPr id="1" name="Рисунок 1" descr="https://t-i.ru/media/cache/17/4f/174f28d4002e95725aa29d8a761988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t-i.ru/media/cache/17/4f/174f28d4002e95725aa29d8a76198834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57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033F" w:rsidRPr="00771B21" w:rsidRDefault="00771B21">
      <w:pPr>
        <w:rPr>
          <w:rFonts w:ascii="Times New Roman" w:hAnsi="Times New Roman" w:cs="Times New Roman"/>
          <w:sz w:val="28"/>
          <w:szCs w:val="28"/>
        </w:rPr>
      </w:pPr>
      <w:r w:rsidRPr="00771B21">
        <w:rPr>
          <w:rFonts w:ascii="Times New Roman" w:hAnsi="Times New Roman" w:cs="Times New Roman"/>
          <w:sz w:val="28"/>
          <w:szCs w:val="28"/>
        </w:rPr>
        <w:t>Не случайно Г</w:t>
      </w:r>
      <w:r w:rsidR="00563579" w:rsidRPr="00771B21">
        <w:rPr>
          <w:rFonts w:ascii="Times New Roman" w:hAnsi="Times New Roman" w:cs="Times New Roman"/>
          <w:sz w:val="28"/>
          <w:szCs w:val="28"/>
        </w:rPr>
        <w:t>агарин</w:t>
      </w:r>
      <w:r>
        <w:rPr>
          <w:rFonts w:ascii="Times New Roman" w:hAnsi="Times New Roman" w:cs="Times New Roman"/>
          <w:sz w:val="28"/>
          <w:szCs w:val="28"/>
        </w:rPr>
        <w:t xml:space="preserve"> на фото!!!</w:t>
      </w:r>
    </w:p>
    <w:p w:rsidR="002E033F" w:rsidRDefault="002E033F">
      <w:r>
        <w:rPr>
          <w:noProof/>
          <w:lang w:eastAsia="ru-RU"/>
        </w:rPr>
        <w:drawing>
          <wp:inline distT="0" distB="0" distL="0" distR="0" wp14:anchorId="6FCD0F5C" wp14:editId="076532B5">
            <wp:extent cx="4345782" cy="30956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40865" t="31910" r="24039" b="23646"/>
                    <a:stretch/>
                  </pic:blipFill>
                  <pic:spPr bwMode="auto">
                    <a:xfrm>
                      <a:off x="0" y="0"/>
                      <a:ext cx="4343461" cy="30939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63579" w:rsidRDefault="00563579">
      <w:r>
        <w:rPr>
          <w:noProof/>
          <w:lang w:eastAsia="ru-RU"/>
        </w:rPr>
        <w:lastRenderedPageBreak/>
        <w:drawing>
          <wp:inline distT="0" distB="0" distL="0" distR="0" wp14:anchorId="2C0D104B" wp14:editId="2B68F2FE">
            <wp:extent cx="4991100" cy="4778311"/>
            <wp:effectExtent l="0" t="0" r="0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20833" t="30037" r="50949" b="21937"/>
                    <a:stretch/>
                  </pic:blipFill>
                  <pic:spPr bwMode="auto">
                    <a:xfrm>
                      <a:off x="0" y="0"/>
                      <a:ext cx="4988435" cy="47757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D29C0" w:rsidRDefault="003D29C0">
      <w:r>
        <w:t>Документальное кино</w:t>
      </w:r>
    </w:p>
    <w:p w:rsidR="009D7BEF" w:rsidRDefault="009D7BEF">
      <w:r w:rsidRPr="009D7BEF">
        <w:rPr>
          <w:noProof/>
          <w:lang w:eastAsia="ru-RU"/>
        </w:rPr>
        <w:lastRenderedPageBreak/>
        <w:drawing>
          <wp:inline distT="0" distB="0" distL="0" distR="0" wp14:anchorId="567AF1F2" wp14:editId="45A0A954">
            <wp:extent cx="5940425" cy="4529574"/>
            <wp:effectExtent l="0" t="0" r="3175" b="4445"/>
            <wp:docPr id="4" name="Рисунок 4" descr="https://sun9-47.userapi.com/impg/RUrcZ6MEmXhJjnqt1qRiXma6isaorNlJL5mMAg/E2Aar9vVXMU.jpg?size=1200x915&amp;quality=95&amp;sign=76a54fbad658312f0ec8c1491540ce5c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47.userapi.com/impg/RUrcZ6MEmXhJjnqt1qRiXma6isaorNlJL5mMAg/E2Aar9vVXMU.jpg?size=1200x915&amp;quality=95&amp;sign=76a54fbad658312f0ec8c1491540ce5c&amp;type=album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295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421F" w:rsidRDefault="00D0421F"/>
    <w:p w:rsidR="00D0421F" w:rsidRDefault="00D0421F">
      <w:r w:rsidRPr="00D0421F">
        <w:rPr>
          <w:noProof/>
          <w:lang w:eastAsia="ru-RU"/>
        </w:rPr>
        <w:drawing>
          <wp:inline distT="0" distB="0" distL="0" distR="0" wp14:anchorId="5A80D16C" wp14:editId="1AEF1146">
            <wp:extent cx="5940425" cy="4107247"/>
            <wp:effectExtent l="0" t="0" r="3175" b="7620"/>
            <wp:docPr id="5" name="Рисунок 5" descr="https://sun9-54.userapi.com/impg/UKgTprKcfBMzVOF7jQzCya1pb9Tppm4p3C4q1w/fMa7Hm5CzI8.jpg?size=1280x885&amp;quality=95&amp;sign=778fa5f88fa3fbd8b9ba1b0f64dc756b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un9-54.userapi.com/impg/UKgTprKcfBMzVOF7jQzCya1pb9Tppm4p3C4q1w/fMa7Hm5CzI8.jpg?size=1280x885&amp;quality=95&amp;sign=778fa5f88fa3fbd8b9ba1b0f64dc756b&amp;type=album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07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421F" w:rsidRDefault="00D0421F">
      <w:r w:rsidRPr="00D0421F">
        <w:rPr>
          <w:noProof/>
          <w:lang w:eastAsia="ru-RU"/>
        </w:rPr>
        <w:lastRenderedPageBreak/>
        <w:drawing>
          <wp:inline distT="0" distB="0" distL="0" distR="0" wp14:anchorId="1E95EDBC" wp14:editId="78CDFB9E">
            <wp:extent cx="5940425" cy="4659521"/>
            <wp:effectExtent l="0" t="0" r="3175" b="8255"/>
            <wp:docPr id="6" name="Рисунок 6" descr="https://sun9-2.userapi.com/impg/-DCN-9Zc9B-SVqHxlogdDN3SGDIHoUixbfvOAA/Jww7jRWjevI.jpg?size=1280x1004&amp;quality=95&amp;sign=8e8013d390e799e9ae590357a70c48f7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un9-2.userapi.com/impg/-DCN-9Zc9B-SVqHxlogdDN3SGDIHoUixbfvOAA/Jww7jRWjevI.jpg?size=1280x1004&amp;quality=95&amp;sign=8e8013d390e799e9ae590357a70c48f7&amp;type=album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659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6D12" w:rsidRDefault="00646D12">
      <w:r w:rsidRPr="00646D12">
        <w:rPr>
          <w:noProof/>
          <w:lang w:eastAsia="ru-RU"/>
        </w:rPr>
        <w:drawing>
          <wp:inline distT="0" distB="0" distL="0" distR="0" wp14:anchorId="1BCD3388" wp14:editId="2A3EBBCE">
            <wp:extent cx="5940425" cy="3810226"/>
            <wp:effectExtent l="0" t="0" r="3175" b="0"/>
            <wp:docPr id="7" name="Рисунок 7" descr="https://sun9-63.userapi.com/impg/G5eIAljfSrVSVS2NEUPAOXyhBxAgKGedTu-jww/reDle52IHd0.jpg?size=1280x821&amp;quality=95&amp;sign=6fe0d58be4fc8a602a1ccedc5fb48339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un9-63.userapi.com/impg/G5eIAljfSrVSVS2NEUPAOXyhBxAgKGedTu-jww/reDle52IHd0.jpg?size=1280x821&amp;quality=95&amp;sign=6fe0d58be4fc8a602a1ccedc5fb48339&amp;type=album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10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2372" w:rsidRDefault="00DC2372">
      <w:r w:rsidRPr="00DC2372">
        <w:rPr>
          <w:noProof/>
          <w:lang w:eastAsia="ru-RU"/>
        </w:rPr>
        <w:lastRenderedPageBreak/>
        <w:drawing>
          <wp:inline distT="0" distB="0" distL="0" distR="0" wp14:anchorId="4B0FF1C2" wp14:editId="3DBA824F">
            <wp:extent cx="5940425" cy="4538856"/>
            <wp:effectExtent l="0" t="0" r="3175" b="0"/>
            <wp:docPr id="8" name="Рисунок 8" descr="https://sun9-58.userapi.com/impg/eJrmEPBUiLnEITw50nlSbyE0bnOi0BQuO4zt5w/VZ97aQkUEOI.jpg?size=1280x978&amp;quality=95&amp;sign=2ea88a1327ba8f1195c699398987011d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sun9-58.userapi.com/impg/eJrmEPBUiLnEITw50nlSbyE0bnOi0BQuO4zt5w/VZ97aQkUEOI.jpg?size=1280x978&amp;quality=95&amp;sign=2ea88a1327ba8f1195c699398987011d&amp;type=album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38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2372" w:rsidRDefault="00DC2372">
      <w:r w:rsidRPr="00DC2372">
        <w:rPr>
          <w:noProof/>
          <w:lang w:eastAsia="ru-RU"/>
        </w:rPr>
        <w:drawing>
          <wp:inline distT="0" distB="0" distL="0" distR="0" wp14:anchorId="72E45769" wp14:editId="3CFA54BA">
            <wp:extent cx="5940425" cy="3364694"/>
            <wp:effectExtent l="0" t="0" r="3175" b="7620"/>
            <wp:docPr id="9" name="Рисунок 9" descr="https://sun9-78.userapi.com/impg/gOphsS7kaNwBXfYv1yp_ExTzXfUuakkVseUVkg/mUZ6Uk4AY5g.jpg?size=1280x725&amp;quality=95&amp;sign=30b87d0bd7bb232f8cebc21630993d84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sun9-78.userapi.com/impg/gOphsS7kaNwBXfYv1yp_ExTzXfUuakkVseUVkg/mUZ6Uk4AY5g.jpg?size=1280x725&amp;quality=95&amp;sign=30b87d0bd7bb232f8cebc21630993d84&amp;type=album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64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2372" w:rsidRDefault="00DC2372">
      <w:r w:rsidRPr="00DC2372">
        <w:rPr>
          <w:noProof/>
          <w:lang w:eastAsia="ru-RU"/>
        </w:rPr>
        <w:lastRenderedPageBreak/>
        <w:drawing>
          <wp:inline distT="0" distB="0" distL="0" distR="0" wp14:anchorId="7FB1A62E" wp14:editId="5D411C5C">
            <wp:extent cx="5940425" cy="4393439"/>
            <wp:effectExtent l="0" t="0" r="3175" b="7620"/>
            <wp:docPr id="10" name="Рисунок 10" descr="https://sun9-41.userapi.com/impg/lfwt5VDRSZT7Zvr-3KK6BOd3vv6_0ABY5BYi5Q/VLspZ4YUs6g.jpg?size=960x710&amp;quality=95&amp;sign=af744fed92528651e5bcc8453b6fb6f3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sun9-41.userapi.com/impg/lfwt5VDRSZT7Zvr-3KK6BOd3vv6_0ABY5BYi5Q/VLspZ4YUs6g.jpg?size=960x710&amp;quality=95&amp;sign=af744fed92528651e5bcc8453b6fb6f3&amp;type=album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93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2372" w:rsidRDefault="00DC2372">
      <w:r w:rsidRPr="00DC2372">
        <w:rPr>
          <w:noProof/>
          <w:lang w:eastAsia="ru-RU"/>
        </w:rPr>
        <w:drawing>
          <wp:inline distT="0" distB="0" distL="0" distR="0" wp14:anchorId="2CD469CF" wp14:editId="6BEC071C">
            <wp:extent cx="5940425" cy="2603577"/>
            <wp:effectExtent l="0" t="0" r="3175" b="6350"/>
            <wp:docPr id="11" name="Рисунок 11" descr="https://sun9-51.userapi.com/impg/lxZOMxGx82D6TirI-0k3XvGp7sUdFws2wSoCGQ/849ddM3wg60.jpg?size=1280x561&amp;quality=95&amp;sign=32212fc540a5cec84548b81b551e6ab4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sun9-51.userapi.com/impg/lxZOMxGx82D6TirI-0k3XvGp7sUdFws2wSoCGQ/849ddM3wg60.jpg?size=1280x561&amp;quality=95&amp;sign=32212fc540a5cec84548b81b551e6ab4&amp;type=album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603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2372" w:rsidRDefault="00DC2372">
      <w:r w:rsidRPr="00DC2372">
        <w:rPr>
          <w:noProof/>
          <w:lang w:eastAsia="ru-RU"/>
        </w:rPr>
        <w:lastRenderedPageBreak/>
        <w:drawing>
          <wp:inline distT="0" distB="0" distL="0" distR="0" wp14:anchorId="2ADB80A8" wp14:editId="41E37F87">
            <wp:extent cx="5940425" cy="5421419"/>
            <wp:effectExtent l="0" t="0" r="3175" b="8255"/>
            <wp:docPr id="12" name="Рисунок 12" descr="https://sun9-19.userapi.com/impg/ymuKMKWeleVWbrtJVB9zViYYUzGfQNUZoU8Xlg/Yu5fub7h5qc.jpg?size=950x867&amp;quality=95&amp;sign=393270b5a83b9ed73fc42d9d913bb4ef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sun9-19.userapi.com/impg/ymuKMKWeleVWbrtJVB9zViYYUzGfQNUZoU8Xlg/Yu5fub7h5qc.jpg?size=950x867&amp;quality=95&amp;sign=393270b5a83b9ed73fc42d9d913bb4ef&amp;type=album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421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2372" w:rsidRDefault="00DC2372">
      <w:r w:rsidRPr="00DC2372">
        <w:rPr>
          <w:noProof/>
          <w:lang w:eastAsia="ru-RU"/>
        </w:rPr>
        <w:lastRenderedPageBreak/>
        <w:drawing>
          <wp:inline distT="0" distB="0" distL="0" distR="0" wp14:anchorId="65FB1908" wp14:editId="6CFC31DA">
            <wp:extent cx="5940425" cy="3875199"/>
            <wp:effectExtent l="0" t="0" r="3175" b="0"/>
            <wp:docPr id="13" name="Рисунок 13" descr="https://sun9-59.userapi.com/impg/aqNOTmqDWSka1dau1B2mJPZmkTLb0ijgt0OKDg/YsGsTf7ep1s.jpg?size=1280x835&amp;quality=95&amp;sign=ab43c979ecfedfd0e49cb141b64e6b99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sun9-59.userapi.com/impg/aqNOTmqDWSka1dau1B2mJPZmkTLb0ijgt0OKDg/YsGsTf7ep1s.jpg?size=1280x835&amp;quality=95&amp;sign=ab43c979ecfedfd0e49cb141b64e6b99&amp;type=album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75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2372" w:rsidRDefault="00DC2372"/>
    <w:p w:rsidR="00DC2372" w:rsidRDefault="00DC2372" w:rsidP="002B2EF2">
      <w:r w:rsidRPr="00DC2372">
        <w:rPr>
          <w:noProof/>
          <w:lang w:eastAsia="ru-RU"/>
        </w:rPr>
        <w:drawing>
          <wp:inline distT="0" distB="0" distL="0" distR="0">
            <wp:extent cx="4573215" cy="4781550"/>
            <wp:effectExtent l="0" t="0" r="0" b="0"/>
            <wp:docPr id="14" name="Рисунок 14" descr="https://sun9-12.userapi.com/impg/4_LAByefh0YEJ7CWAs0LChPrDcZ9nPhYhuZAgw/IckMadBCE-A.jpg?size=900x941&amp;quality=95&amp;sign=377396334c3cd88a752462835e3800d9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sun9-12.userapi.com/impg/4_LAByefh0YEJ7CWAs0LChPrDcZ9nPhYhuZAgw/IckMadBCE-A.jpg?size=900x941&amp;quality=95&amp;sign=377396334c3cd88a752462835e3800d9&amp;type=album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3215" cy="478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C2372">
        <w:t xml:space="preserve"> </w:t>
      </w:r>
    </w:p>
    <w:p w:rsidR="00DC2372" w:rsidRDefault="00DC2372" w:rsidP="002B2EF2">
      <w:r w:rsidRPr="00DC2372">
        <w:rPr>
          <w:noProof/>
          <w:lang w:eastAsia="ru-RU"/>
        </w:rPr>
        <w:lastRenderedPageBreak/>
        <w:drawing>
          <wp:inline distT="0" distB="0" distL="0" distR="0" wp14:anchorId="0F19FDCA" wp14:editId="7329DA96">
            <wp:extent cx="5940425" cy="4111888"/>
            <wp:effectExtent l="0" t="0" r="3175" b="3175"/>
            <wp:docPr id="15" name="Рисунок 15" descr="https://sun9-17.userapi.com/impg/c857524/v857524753/215325/8L22n9Da-C0.jpg?size=640x443&amp;quality=96&amp;sign=c14669167458959f10b81c81f5288d56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sun9-17.userapi.com/impg/c857524/v857524753/215325/8L22n9Da-C0.jpg?size=640x443&amp;quality=96&amp;sign=c14669167458959f10b81c81f5288d56&amp;type=album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11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2372" w:rsidRDefault="00DC2372" w:rsidP="002B2EF2"/>
    <w:p w:rsidR="002B2EF2" w:rsidRPr="00771B21" w:rsidRDefault="00771B21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каждая газета «М</w:t>
      </w:r>
      <w:r w:rsidRPr="00771B21">
        <w:rPr>
          <w:rFonts w:ascii="Times New Roman" w:hAnsi="Times New Roman" w:cs="Times New Roman"/>
          <w:sz w:val="28"/>
          <w:szCs w:val="28"/>
        </w:rPr>
        <w:t xml:space="preserve">естного времени» позволит автору «уходить» в глубину веков и на </w:t>
      </w:r>
      <w:r w:rsidR="002B2EF2" w:rsidRPr="00771B21">
        <w:rPr>
          <w:rFonts w:ascii="Times New Roman" w:hAnsi="Times New Roman" w:cs="Times New Roman"/>
          <w:sz w:val="28"/>
          <w:szCs w:val="28"/>
        </w:rPr>
        <w:t>межзвездные расстояния. Помнишь, читатель, историю с посылкой с Луны? Да! Это факт, достойный всемирной истории.</w:t>
      </w: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1B21">
        <w:rPr>
          <w:rFonts w:ascii="Times New Roman" w:hAnsi="Times New Roman" w:cs="Times New Roman"/>
          <w:sz w:val="28"/>
          <w:szCs w:val="28"/>
        </w:rPr>
        <w:t xml:space="preserve">В середине 70-х годов робот с помощью горизонтального бурения взял на Луне грунт, и «посылка с лунными камнями» благополучно приземлилась на болоте в районе </w:t>
      </w:r>
      <w:proofErr w:type="spellStart"/>
      <w:r w:rsidRPr="00771B21">
        <w:rPr>
          <w:rFonts w:ascii="Times New Roman" w:hAnsi="Times New Roman" w:cs="Times New Roman"/>
          <w:sz w:val="28"/>
          <w:szCs w:val="28"/>
        </w:rPr>
        <w:t>Покура</w:t>
      </w:r>
      <w:proofErr w:type="spellEnd"/>
      <w:r w:rsidRPr="00771B21">
        <w:rPr>
          <w:rFonts w:ascii="Times New Roman" w:hAnsi="Times New Roman" w:cs="Times New Roman"/>
          <w:sz w:val="28"/>
          <w:szCs w:val="28"/>
        </w:rPr>
        <w:t xml:space="preserve">. Команда поисковиков-летчиков прочесала </w:t>
      </w:r>
      <w:proofErr w:type="spellStart"/>
      <w:r w:rsidRPr="00771B21">
        <w:rPr>
          <w:rFonts w:ascii="Times New Roman" w:hAnsi="Times New Roman" w:cs="Times New Roman"/>
          <w:sz w:val="28"/>
          <w:szCs w:val="28"/>
        </w:rPr>
        <w:t>югорские</w:t>
      </w:r>
      <w:proofErr w:type="spellEnd"/>
      <w:r w:rsidRPr="00771B21">
        <w:rPr>
          <w:rFonts w:ascii="Times New Roman" w:hAnsi="Times New Roman" w:cs="Times New Roman"/>
          <w:sz w:val="28"/>
          <w:szCs w:val="28"/>
        </w:rPr>
        <w:t xml:space="preserve"> урманы, и на второй день поиски увенчались успехом. Почтовая марка с изображением буровика-робота стала раритетом, так же, как и воспоминания свидетелей того времени: </w:t>
      </w:r>
      <w:proofErr w:type="spellStart"/>
      <w:r w:rsidRPr="00771B21">
        <w:rPr>
          <w:rFonts w:ascii="Times New Roman" w:hAnsi="Times New Roman" w:cs="Times New Roman"/>
          <w:sz w:val="28"/>
          <w:szCs w:val="28"/>
        </w:rPr>
        <w:t>Салмина</w:t>
      </w:r>
      <w:proofErr w:type="spellEnd"/>
      <w:r w:rsidRPr="00771B21">
        <w:rPr>
          <w:rFonts w:ascii="Times New Roman" w:hAnsi="Times New Roman" w:cs="Times New Roman"/>
          <w:sz w:val="28"/>
          <w:szCs w:val="28"/>
        </w:rPr>
        <w:t>, Москаленко, Московкина. Через двадцать пять лет газета открыла нам глаза на межпланетные связи Земли с Луной.</w:t>
      </w: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1B21">
        <w:rPr>
          <w:rFonts w:ascii="Times New Roman" w:hAnsi="Times New Roman" w:cs="Times New Roman"/>
          <w:sz w:val="28"/>
          <w:szCs w:val="28"/>
        </w:rPr>
        <w:t xml:space="preserve">4 сентября 1941 года вышел в свет первый номер районной газеты «Стахановец», так она называлась в начале своего пути. За это время многое изменилось: страна, люди, формат, полиграфическое исполнение издания, название. После «Стахановца» было «Ленинское знамя», потом «Местное время». Неизменным оставался интерес земляков к газете. Перелистывая старые подшивки, незримо соприкасаешься с теми, кто вершил историю страны, родного края, на пожелтевших от времени страницах встречаешь знакомые и незнакомые имена, лица, судьбы людей. Диву даешься, сколько за эти годы написано статей, заметок, очерков, сколько писем опубликовано и сколько труда вложено в каждый номер, чтобы гармонизировать хаос </w:t>
      </w:r>
      <w:r w:rsidRPr="00771B21">
        <w:rPr>
          <w:rFonts w:ascii="Times New Roman" w:hAnsi="Times New Roman" w:cs="Times New Roman"/>
          <w:sz w:val="28"/>
          <w:szCs w:val="28"/>
        </w:rPr>
        <w:lastRenderedPageBreak/>
        <w:t>проблем порядком слов. Именно к этому обязывает коллег-журналистов работа в газете.</w:t>
      </w: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1B21">
        <w:rPr>
          <w:rFonts w:ascii="Times New Roman" w:hAnsi="Times New Roman" w:cs="Times New Roman"/>
          <w:sz w:val="28"/>
          <w:szCs w:val="28"/>
        </w:rPr>
        <w:t xml:space="preserve">В 1981 году на месторождении была добыта миллиардная тонна нефти. Пик добычи нефти (более 150 </w:t>
      </w:r>
      <w:proofErr w:type="gramStart"/>
      <w:r w:rsidRPr="00771B21">
        <w:rPr>
          <w:rFonts w:ascii="Times New Roman" w:hAnsi="Times New Roman" w:cs="Times New Roman"/>
          <w:sz w:val="28"/>
          <w:szCs w:val="28"/>
        </w:rPr>
        <w:t>млн</w:t>
      </w:r>
      <w:proofErr w:type="gramEnd"/>
      <w:r w:rsidRPr="00771B21">
        <w:rPr>
          <w:rFonts w:ascii="Times New Roman" w:hAnsi="Times New Roman" w:cs="Times New Roman"/>
          <w:sz w:val="28"/>
          <w:szCs w:val="28"/>
        </w:rPr>
        <w:t xml:space="preserve"> тонн в год) пришелся на начало 80-х годов XX века; вследствие интенсивной добычи в эти годы нефтеносные пласты стали обводняться, и добыча нефти резко снизилась.</w:t>
      </w: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1B21">
        <w:rPr>
          <w:rFonts w:ascii="Times New Roman" w:hAnsi="Times New Roman" w:cs="Times New Roman"/>
          <w:sz w:val="28"/>
          <w:szCs w:val="28"/>
        </w:rPr>
        <w:t xml:space="preserve">9 марта 1972 года Указом Президиума Верховного Совета РСФСР поселок </w:t>
      </w:r>
      <w:proofErr w:type="spellStart"/>
      <w:r w:rsidRPr="00771B21">
        <w:rPr>
          <w:rFonts w:ascii="Times New Roman" w:hAnsi="Times New Roman" w:cs="Times New Roman"/>
          <w:sz w:val="28"/>
          <w:szCs w:val="28"/>
        </w:rPr>
        <w:t>Нижневартовский</w:t>
      </w:r>
      <w:proofErr w:type="spellEnd"/>
      <w:r w:rsidRPr="00771B2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71B21">
        <w:rPr>
          <w:rFonts w:ascii="Times New Roman" w:hAnsi="Times New Roman" w:cs="Times New Roman"/>
          <w:sz w:val="28"/>
          <w:szCs w:val="28"/>
        </w:rPr>
        <w:t>Нижневартовского</w:t>
      </w:r>
      <w:proofErr w:type="spellEnd"/>
      <w:r w:rsidRPr="00771B21">
        <w:rPr>
          <w:rFonts w:ascii="Times New Roman" w:hAnsi="Times New Roman" w:cs="Times New Roman"/>
          <w:sz w:val="28"/>
          <w:szCs w:val="28"/>
        </w:rPr>
        <w:t xml:space="preserve"> района Ханты-Мансийского округа преобразован в город окружного подчинения. Население на тот момент составляло 26 тысяч 800 человек.</w:t>
      </w: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1B21">
        <w:rPr>
          <w:rFonts w:ascii="Times New Roman" w:hAnsi="Times New Roman" w:cs="Times New Roman"/>
          <w:sz w:val="28"/>
          <w:szCs w:val="28"/>
        </w:rPr>
        <w:t>***</w:t>
      </w: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1B21">
        <w:rPr>
          <w:rFonts w:ascii="Times New Roman" w:hAnsi="Times New Roman" w:cs="Times New Roman"/>
          <w:sz w:val="28"/>
          <w:szCs w:val="28"/>
        </w:rPr>
        <w:t xml:space="preserve">В 1973-м скважина 335 (бригада Степана </w:t>
      </w:r>
      <w:proofErr w:type="spellStart"/>
      <w:r w:rsidRPr="00771B21">
        <w:rPr>
          <w:rFonts w:ascii="Times New Roman" w:hAnsi="Times New Roman" w:cs="Times New Roman"/>
          <w:sz w:val="28"/>
          <w:szCs w:val="28"/>
        </w:rPr>
        <w:t>Повха</w:t>
      </w:r>
      <w:proofErr w:type="spellEnd"/>
      <w:r w:rsidRPr="00771B21">
        <w:rPr>
          <w:rFonts w:ascii="Times New Roman" w:hAnsi="Times New Roman" w:cs="Times New Roman"/>
          <w:sz w:val="28"/>
          <w:szCs w:val="28"/>
        </w:rPr>
        <w:t xml:space="preserve">) выдала миллион тонн нефти. Было закончено строительство крупнейшего в мире нефтепровода </w:t>
      </w:r>
      <w:proofErr w:type="spellStart"/>
      <w:r w:rsidRPr="00771B21">
        <w:rPr>
          <w:rFonts w:ascii="Times New Roman" w:hAnsi="Times New Roman" w:cs="Times New Roman"/>
          <w:sz w:val="28"/>
          <w:szCs w:val="28"/>
        </w:rPr>
        <w:t>Самотлор</w:t>
      </w:r>
      <w:proofErr w:type="spellEnd"/>
      <w:r w:rsidRPr="00771B21">
        <w:rPr>
          <w:rFonts w:ascii="Times New Roman" w:hAnsi="Times New Roman" w:cs="Times New Roman"/>
          <w:sz w:val="28"/>
          <w:szCs w:val="28"/>
        </w:rPr>
        <w:t>-Тюмень-Альметьевск.</w:t>
      </w: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1B21">
        <w:rPr>
          <w:rFonts w:ascii="Times New Roman" w:hAnsi="Times New Roman" w:cs="Times New Roman"/>
          <w:sz w:val="28"/>
          <w:szCs w:val="28"/>
        </w:rPr>
        <w:t>***</w:t>
      </w: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1B21">
        <w:rPr>
          <w:rFonts w:ascii="Times New Roman" w:hAnsi="Times New Roman" w:cs="Times New Roman"/>
          <w:sz w:val="28"/>
          <w:szCs w:val="28"/>
        </w:rPr>
        <w:t xml:space="preserve">В июне 1974 года на месторождении была получена 100-миллионная тонна нефти. В этом же году </w:t>
      </w:r>
      <w:proofErr w:type="spellStart"/>
      <w:r w:rsidRPr="00771B21">
        <w:rPr>
          <w:rFonts w:ascii="Times New Roman" w:hAnsi="Times New Roman" w:cs="Times New Roman"/>
          <w:sz w:val="28"/>
          <w:szCs w:val="28"/>
        </w:rPr>
        <w:t>Самотлор</w:t>
      </w:r>
      <w:proofErr w:type="spellEnd"/>
      <w:r w:rsidRPr="00771B21">
        <w:rPr>
          <w:rFonts w:ascii="Times New Roman" w:hAnsi="Times New Roman" w:cs="Times New Roman"/>
          <w:sz w:val="28"/>
          <w:szCs w:val="28"/>
        </w:rPr>
        <w:t xml:space="preserve"> вышел на добычу 100 тысяч тонн нефти в сутки, а близ Нижневартовска был сдан в эксплуатацию первый газоперерабатывающий завод (ГПЗ-1).</w:t>
      </w: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1B21">
        <w:rPr>
          <w:rFonts w:ascii="Times New Roman" w:hAnsi="Times New Roman" w:cs="Times New Roman"/>
          <w:sz w:val="28"/>
          <w:szCs w:val="28"/>
        </w:rPr>
        <w:t>***</w:t>
      </w: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1B21">
        <w:rPr>
          <w:rFonts w:ascii="Times New Roman" w:hAnsi="Times New Roman" w:cs="Times New Roman"/>
          <w:sz w:val="28"/>
          <w:szCs w:val="28"/>
        </w:rPr>
        <w:t xml:space="preserve">3 октября 1975 года на </w:t>
      </w:r>
      <w:proofErr w:type="spellStart"/>
      <w:r w:rsidRPr="00771B21">
        <w:rPr>
          <w:rFonts w:ascii="Times New Roman" w:hAnsi="Times New Roman" w:cs="Times New Roman"/>
          <w:sz w:val="28"/>
          <w:szCs w:val="28"/>
        </w:rPr>
        <w:t>Самотлоре</w:t>
      </w:r>
      <w:proofErr w:type="spellEnd"/>
      <w:r w:rsidRPr="00771B21">
        <w:rPr>
          <w:rFonts w:ascii="Times New Roman" w:hAnsi="Times New Roman" w:cs="Times New Roman"/>
          <w:sz w:val="28"/>
          <w:szCs w:val="28"/>
        </w:rPr>
        <w:t xml:space="preserve"> была добыта двухсотмиллионная тонна нефти. А годовая добыча по месторождению к этому времени составляла 130 </w:t>
      </w:r>
      <w:proofErr w:type="gramStart"/>
      <w:r w:rsidRPr="00771B21">
        <w:rPr>
          <w:rFonts w:ascii="Times New Roman" w:hAnsi="Times New Roman" w:cs="Times New Roman"/>
          <w:sz w:val="28"/>
          <w:szCs w:val="28"/>
        </w:rPr>
        <w:t>млн</w:t>
      </w:r>
      <w:proofErr w:type="gramEnd"/>
      <w:r w:rsidRPr="00771B21">
        <w:rPr>
          <w:rFonts w:ascii="Times New Roman" w:hAnsi="Times New Roman" w:cs="Times New Roman"/>
          <w:sz w:val="28"/>
          <w:szCs w:val="28"/>
        </w:rPr>
        <w:t xml:space="preserve"> тонн.</w:t>
      </w: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1B21">
        <w:rPr>
          <w:rFonts w:ascii="Times New Roman" w:hAnsi="Times New Roman" w:cs="Times New Roman"/>
          <w:sz w:val="28"/>
          <w:szCs w:val="28"/>
        </w:rPr>
        <w:t>***</w:t>
      </w: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1B21">
        <w:rPr>
          <w:rFonts w:ascii="Times New Roman" w:hAnsi="Times New Roman" w:cs="Times New Roman"/>
          <w:sz w:val="28"/>
          <w:szCs w:val="28"/>
        </w:rPr>
        <w:t xml:space="preserve">К началу 1977 года была получена </w:t>
      </w:r>
      <w:proofErr w:type="spellStart"/>
      <w:r w:rsidRPr="00771B21">
        <w:rPr>
          <w:rFonts w:ascii="Times New Roman" w:hAnsi="Times New Roman" w:cs="Times New Roman"/>
          <w:sz w:val="28"/>
          <w:szCs w:val="28"/>
        </w:rPr>
        <w:t>полумиллиардная</w:t>
      </w:r>
      <w:proofErr w:type="spellEnd"/>
      <w:r w:rsidRPr="00771B21">
        <w:rPr>
          <w:rFonts w:ascii="Times New Roman" w:hAnsi="Times New Roman" w:cs="Times New Roman"/>
          <w:sz w:val="28"/>
          <w:szCs w:val="28"/>
        </w:rPr>
        <w:t xml:space="preserve"> тонна </w:t>
      </w:r>
      <w:proofErr w:type="spellStart"/>
      <w:r w:rsidRPr="00771B21">
        <w:rPr>
          <w:rFonts w:ascii="Times New Roman" w:hAnsi="Times New Roman" w:cs="Times New Roman"/>
          <w:sz w:val="28"/>
          <w:szCs w:val="28"/>
        </w:rPr>
        <w:t>самотлорской</w:t>
      </w:r>
      <w:proofErr w:type="spellEnd"/>
      <w:r w:rsidRPr="00771B21">
        <w:rPr>
          <w:rFonts w:ascii="Times New Roman" w:hAnsi="Times New Roman" w:cs="Times New Roman"/>
          <w:sz w:val="28"/>
          <w:szCs w:val="28"/>
        </w:rPr>
        <w:t xml:space="preserve"> нефти. Активная промышленная разработка месторождения сопровождалась гигантскими темпами бурения новых скважин, дававших ежесуточно по 200-300, а то и 1000 тонн «черного золота».</w:t>
      </w: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1B21">
        <w:rPr>
          <w:rFonts w:ascii="Times New Roman" w:hAnsi="Times New Roman" w:cs="Times New Roman"/>
          <w:sz w:val="28"/>
          <w:szCs w:val="28"/>
        </w:rPr>
        <w:t>***</w:t>
      </w: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1B21">
        <w:rPr>
          <w:rFonts w:ascii="Times New Roman" w:hAnsi="Times New Roman" w:cs="Times New Roman"/>
          <w:sz w:val="28"/>
          <w:szCs w:val="28"/>
        </w:rPr>
        <w:t xml:space="preserve">15 сентября 1977 года приказом </w:t>
      </w:r>
      <w:proofErr w:type="spellStart"/>
      <w:r w:rsidRPr="00771B21">
        <w:rPr>
          <w:rFonts w:ascii="Times New Roman" w:hAnsi="Times New Roman" w:cs="Times New Roman"/>
          <w:sz w:val="28"/>
          <w:szCs w:val="28"/>
        </w:rPr>
        <w:t>Миннефтепрома</w:t>
      </w:r>
      <w:proofErr w:type="spellEnd"/>
      <w:r w:rsidRPr="00771B21">
        <w:rPr>
          <w:rFonts w:ascii="Times New Roman" w:hAnsi="Times New Roman" w:cs="Times New Roman"/>
          <w:sz w:val="28"/>
          <w:szCs w:val="28"/>
        </w:rPr>
        <w:t xml:space="preserve"> СССР было создано производственное объединение «Нижневартовскнефтегаз» (ННГ). Начальником объединения был назначен Леонид </w:t>
      </w:r>
      <w:proofErr w:type="spellStart"/>
      <w:r w:rsidRPr="00771B21">
        <w:rPr>
          <w:rFonts w:ascii="Times New Roman" w:hAnsi="Times New Roman" w:cs="Times New Roman"/>
          <w:sz w:val="28"/>
          <w:szCs w:val="28"/>
        </w:rPr>
        <w:t>Вязовцев</w:t>
      </w:r>
      <w:proofErr w:type="spellEnd"/>
      <w:r w:rsidRPr="00771B21">
        <w:rPr>
          <w:rFonts w:ascii="Times New Roman" w:hAnsi="Times New Roman" w:cs="Times New Roman"/>
          <w:sz w:val="28"/>
          <w:szCs w:val="28"/>
        </w:rPr>
        <w:t xml:space="preserve">, работавший до этого начальником </w:t>
      </w:r>
      <w:proofErr w:type="spellStart"/>
      <w:r w:rsidRPr="00771B21">
        <w:rPr>
          <w:rFonts w:ascii="Times New Roman" w:hAnsi="Times New Roman" w:cs="Times New Roman"/>
          <w:sz w:val="28"/>
          <w:szCs w:val="28"/>
        </w:rPr>
        <w:t>Сургутского</w:t>
      </w:r>
      <w:proofErr w:type="spellEnd"/>
      <w:r w:rsidRPr="00771B21">
        <w:rPr>
          <w:rFonts w:ascii="Times New Roman" w:hAnsi="Times New Roman" w:cs="Times New Roman"/>
          <w:sz w:val="28"/>
          <w:szCs w:val="28"/>
        </w:rPr>
        <w:t xml:space="preserve"> управления буровых работ. В состав ННГ вошли НГДУ «Белозернефть», «</w:t>
      </w:r>
      <w:proofErr w:type="spellStart"/>
      <w:r w:rsidRPr="00771B21">
        <w:rPr>
          <w:rFonts w:ascii="Times New Roman" w:hAnsi="Times New Roman" w:cs="Times New Roman"/>
          <w:sz w:val="28"/>
          <w:szCs w:val="28"/>
        </w:rPr>
        <w:t>Нижневартовскнефть</w:t>
      </w:r>
      <w:proofErr w:type="spellEnd"/>
      <w:r w:rsidRPr="00771B21">
        <w:rPr>
          <w:rFonts w:ascii="Times New Roman" w:hAnsi="Times New Roman" w:cs="Times New Roman"/>
          <w:sz w:val="28"/>
          <w:szCs w:val="28"/>
        </w:rPr>
        <w:t>», «</w:t>
      </w:r>
      <w:proofErr w:type="spellStart"/>
      <w:r w:rsidRPr="00771B21">
        <w:rPr>
          <w:rFonts w:ascii="Times New Roman" w:hAnsi="Times New Roman" w:cs="Times New Roman"/>
          <w:sz w:val="28"/>
          <w:szCs w:val="28"/>
        </w:rPr>
        <w:t>Самотлорнефть</w:t>
      </w:r>
      <w:proofErr w:type="spellEnd"/>
      <w:r w:rsidRPr="00771B21">
        <w:rPr>
          <w:rFonts w:ascii="Times New Roman" w:hAnsi="Times New Roman" w:cs="Times New Roman"/>
          <w:sz w:val="28"/>
          <w:szCs w:val="28"/>
        </w:rPr>
        <w:t xml:space="preserve">», </w:t>
      </w:r>
      <w:r w:rsidRPr="00771B21">
        <w:rPr>
          <w:rFonts w:ascii="Times New Roman" w:hAnsi="Times New Roman" w:cs="Times New Roman"/>
          <w:sz w:val="28"/>
          <w:szCs w:val="28"/>
        </w:rPr>
        <w:lastRenderedPageBreak/>
        <w:t>«</w:t>
      </w:r>
      <w:proofErr w:type="spellStart"/>
      <w:r w:rsidRPr="00771B21">
        <w:rPr>
          <w:rFonts w:ascii="Times New Roman" w:hAnsi="Times New Roman" w:cs="Times New Roman"/>
          <w:sz w:val="28"/>
          <w:szCs w:val="28"/>
        </w:rPr>
        <w:t>Приобьнефть</w:t>
      </w:r>
      <w:proofErr w:type="spellEnd"/>
      <w:r w:rsidRPr="00771B21">
        <w:rPr>
          <w:rFonts w:ascii="Times New Roman" w:hAnsi="Times New Roman" w:cs="Times New Roman"/>
          <w:sz w:val="28"/>
          <w:szCs w:val="28"/>
        </w:rPr>
        <w:t>», управления буровых работ (УБР) №№ 1, 2, 3, 4, несколько транспортных, ремонтных и обслуживающих предприятий.</w:t>
      </w: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1B21">
        <w:rPr>
          <w:rFonts w:ascii="Times New Roman" w:hAnsi="Times New Roman" w:cs="Times New Roman"/>
          <w:sz w:val="28"/>
          <w:szCs w:val="28"/>
        </w:rPr>
        <w:t>***</w:t>
      </w: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1B21">
        <w:rPr>
          <w:rFonts w:ascii="Times New Roman" w:hAnsi="Times New Roman" w:cs="Times New Roman"/>
          <w:sz w:val="28"/>
          <w:szCs w:val="28"/>
        </w:rPr>
        <w:t>В 1979 году новый – уже не производственный, а «социальный» - рубеж: население города превысило 100 тыс. человек. Были построены магазин «Сибирь», школа №13, взрослая и детская поликлиники, два детских сада. Тогда же вышел в свет первый номер газеты «Нефтяник».</w:t>
      </w: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1B21">
        <w:rPr>
          <w:rFonts w:ascii="Times New Roman" w:hAnsi="Times New Roman" w:cs="Times New Roman"/>
          <w:sz w:val="28"/>
          <w:szCs w:val="28"/>
        </w:rPr>
        <w:t>***</w:t>
      </w: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1B21">
        <w:rPr>
          <w:rFonts w:ascii="Times New Roman" w:hAnsi="Times New Roman" w:cs="Times New Roman"/>
          <w:sz w:val="28"/>
          <w:szCs w:val="28"/>
        </w:rPr>
        <w:t xml:space="preserve">В 1988 году с промыслов </w:t>
      </w:r>
      <w:proofErr w:type="spellStart"/>
      <w:r w:rsidRPr="00771B21">
        <w:rPr>
          <w:rFonts w:ascii="Times New Roman" w:hAnsi="Times New Roman" w:cs="Times New Roman"/>
          <w:sz w:val="28"/>
          <w:szCs w:val="28"/>
        </w:rPr>
        <w:t>Нижневартовского</w:t>
      </w:r>
      <w:proofErr w:type="spellEnd"/>
      <w:r w:rsidRPr="00771B21">
        <w:rPr>
          <w:rFonts w:ascii="Times New Roman" w:hAnsi="Times New Roman" w:cs="Times New Roman"/>
          <w:sz w:val="28"/>
          <w:szCs w:val="28"/>
        </w:rPr>
        <w:t xml:space="preserve"> района была добыта двухмиллиардная тонна нефти. Орденами и медалями были награждены более 450 нефтяников.</w:t>
      </w: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1B21">
        <w:rPr>
          <w:rFonts w:ascii="Times New Roman" w:hAnsi="Times New Roman" w:cs="Times New Roman"/>
          <w:sz w:val="28"/>
          <w:szCs w:val="28"/>
        </w:rPr>
        <w:t>***</w:t>
      </w: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1B21">
        <w:rPr>
          <w:rFonts w:ascii="Times New Roman" w:hAnsi="Times New Roman" w:cs="Times New Roman"/>
          <w:sz w:val="28"/>
          <w:szCs w:val="28"/>
        </w:rPr>
        <w:t>В 1994 году население города составило 242 649 человек, во взрослую жизнь вступило целое поколение молодых людей, в паспортах которых значилось: «место рождения - город Нижневартовск».</w:t>
      </w: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1B21">
        <w:rPr>
          <w:rFonts w:ascii="Times New Roman" w:hAnsi="Times New Roman" w:cs="Times New Roman"/>
          <w:sz w:val="28"/>
          <w:szCs w:val="28"/>
        </w:rPr>
        <w:t>***</w:t>
      </w: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1B21">
        <w:rPr>
          <w:rFonts w:ascii="Times New Roman" w:hAnsi="Times New Roman" w:cs="Times New Roman"/>
          <w:sz w:val="28"/>
          <w:szCs w:val="28"/>
        </w:rPr>
        <w:t xml:space="preserve">30 января 1993 года был введен в эксплуатацию первый энергоблок </w:t>
      </w:r>
      <w:proofErr w:type="spellStart"/>
      <w:r w:rsidRPr="00771B21">
        <w:rPr>
          <w:rFonts w:ascii="Times New Roman" w:hAnsi="Times New Roman" w:cs="Times New Roman"/>
          <w:sz w:val="28"/>
          <w:szCs w:val="28"/>
        </w:rPr>
        <w:t>Нижневартовской</w:t>
      </w:r>
      <w:proofErr w:type="spellEnd"/>
      <w:r w:rsidRPr="00771B21">
        <w:rPr>
          <w:rFonts w:ascii="Times New Roman" w:hAnsi="Times New Roman" w:cs="Times New Roman"/>
          <w:sz w:val="28"/>
          <w:szCs w:val="28"/>
        </w:rPr>
        <w:t xml:space="preserve"> ГРЭС. Дальнейшее строительство станции, правда, было законсервировано до 2000 года и возобновилось уже в рамках инвестиционной программы Российской энергосистемы.</w:t>
      </w: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1B21">
        <w:rPr>
          <w:rFonts w:ascii="Times New Roman" w:hAnsi="Times New Roman" w:cs="Times New Roman"/>
          <w:sz w:val="28"/>
          <w:szCs w:val="28"/>
        </w:rPr>
        <w:t>***</w:t>
      </w: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1B21">
        <w:rPr>
          <w:rFonts w:ascii="Times New Roman" w:hAnsi="Times New Roman" w:cs="Times New Roman"/>
          <w:sz w:val="28"/>
          <w:szCs w:val="28"/>
        </w:rPr>
        <w:t xml:space="preserve">В 2000-2002 годах на </w:t>
      </w:r>
      <w:proofErr w:type="spellStart"/>
      <w:r w:rsidRPr="00771B21">
        <w:rPr>
          <w:rFonts w:ascii="Times New Roman" w:hAnsi="Times New Roman" w:cs="Times New Roman"/>
          <w:sz w:val="28"/>
          <w:szCs w:val="28"/>
        </w:rPr>
        <w:t>Самотлоре</w:t>
      </w:r>
      <w:proofErr w:type="spellEnd"/>
      <w:r w:rsidRPr="00771B21">
        <w:rPr>
          <w:rFonts w:ascii="Times New Roman" w:hAnsi="Times New Roman" w:cs="Times New Roman"/>
          <w:sz w:val="28"/>
          <w:szCs w:val="28"/>
        </w:rPr>
        <w:t xml:space="preserve"> были проведены работы по реабилитации более 300 скважин. Одновременно с реабилитацией на </w:t>
      </w:r>
      <w:proofErr w:type="spellStart"/>
      <w:r w:rsidRPr="00771B21">
        <w:rPr>
          <w:rFonts w:ascii="Times New Roman" w:hAnsi="Times New Roman" w:cs="Times New Roman"/>
          <w:sz w:val="28"/>
          <w:szCs w:val="28"/>
        </w:rPr>
        <w:t>Самотлоре</w:t>
      </w:r>
      <w:proofErr w:type="spellEnd"/>
      <w:r w:rsidRPr="00771B21">
        <w:rPr>
          <w:rFonts w:ascii="Times New Roman" w:hAnsi="Times New Roman" w:cs="Times New Roman"/>
          <w:sz w:val="28"/>
          <w:szCs w:val="28"/>
        </w:rPr>
        <w:t xml:space="preserve"> была продолжена </w:t>
      </w:r>
      <w:proofErr w:type="spellStart"/>
      <w:r w:rsidRPr="00771B21">
        <w:rPr>
          <w:rFonts w:ascii="Times New Roman" w:hAnsi="Times New Roman" w:cs="Times New Roman"/>
          <w:sz w:val="28"/>
          <w:szCs w:val="28"/>
        </w:rPr>
        <w:t>доразведка</w:t>
      </w:r>
      <w:proofErr w:type="spellEnd"/>
      <w:r w:rsidRPr="00771B21">
        <w:rPr>
          <w:rFonts w:ascii="Times New Roman" w:hAnsi="Times New Roman" w:cs="Times New Roman"/>
          <w:sz w:val="28"/>
          <w:szCs w:val="28"/>
        </w:rPr>
        <w:t xml:space="preserve">. В конце 2000 г. здесь была открыта новая нефтяная залежь с извлекаемыми запасами 50 </w:t>
      </w:r>
      <w:proofErr w:type="gramStart"/>
      <w:r w:rsidRPr="00771B21">
        <w:rPr>
          <w:rFonts w:ascii="Times New Roman" w:hAnsi="Times New Roman" w:cs="Times New Roman"/>
          <w:sz w:val="28"/>
          <w:szCs w:val="28"/>
        </w:rPr>
        <w:t>млн</w:t>
      </w:r>
      <w:proofErr w:type="gramEnd"/>
      <w:r w:rsidRPr="00771B21">
        <w:rPr>
          <w:rFonts w:ascii="Times New Roman" w:hAnsi="Times New Roman" w:cs="Times New Roman"/>
          <w:sz w:val="28"/>
          <w:szCs w:val="28"/>
        </w:rPr>
        <w:t xml:space="preserve"> тонн. Постепенно стали расти показатели годовой добычи.</w:t>
      </w: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1B21">
        <w:rPr>
          <w:rFonts w:ascii="Times New Roman" w:hAnsi="Times New Roman" w:cs="Times New Roman"/>
          <w:sz w:val="28"/>
          <w:szCs w:val="28"/>
        </w:rPr>
        <w:t>***</w:t>
      </w: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1B21">
        <w:rPr>
          <w:rFonts w:ascii="Times New Roman" w:hAnsi="Times New Roman" w:cs="Times New Roman"/>
          <w:sz w:val="28"/>
          <w:szCs w:val="28"/>
        </w:rPr>
        <w:t xml:space="preserve">Местоположение </w:t>
      </w:r>
      <w:proofErr w:type="spellStart"/>
      <w:r w:rsidRPr="00771B21">
        <w:rPr>
          <w:rFonts w:ascii="Times New Roman" w:hAnsi="Times New Roman" w:cs="Times New Roman"/>
          <w:sz w:val="28"/>
          <w:szCs w:val="28"/>
        </w:rPr>
        <w:t>Самотлорского</w:t>
      </w:r>
      <w:proofErr w:type="spellEnd"/>
      <w:r w:rsidRPr="00771B21">
        <w:rPr>
          <w:rFonts w:ascii="Times New Roman" w:hAnsi="Times New Roman" w:cs="Times New Roman"/>
          <w:sz w:val="28"/>
          <w:szCs w:val="28"/>
        </w:rPr>
        <w:t xml:space="preserve"> месторождения, в силу его стратегического характера, в начале XXI века тщательно скрывалось на выходящих в России картах, хотя его можно легко найти на спутниковой карте.</w:t>
      </w: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1B21">
        <w:rPr>
          <w:rFonts w:ascii="Times New Roman" w:hAnsi="Times New Roman" w:cs="Times New Roman"/>
          <w:sz w:val="28"/>
          <w:szCs w:val="28"/>
        </w:rPr>
        <w:t xml:space="preserve"> ***</w:t>
      </w: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1B21">
        <w:rPr>
          <w:rFonts w:ascii="Times New Roman" w:hAnsi="Times New Roman" w:cs="Times New Roman"/>
          <w:sz w:val="28"/>
          <w:szCs w:val="28"/>
        </w:rPr>
        <w:lastRenderedPageBreak/>
        <w:t xml:space="preserve">В настоящее время на </w:t>
      </w:r>
      <w:proofErr w:type="spellStart"/>
      <w:r w:rsidRPr="00771B21">
        <w:rPr>
          <w:rFonts w:ascii="Times New Roman" w:hAnsi="Times New Roman" w:cs="Times New Roman"/>
          <w:sz w:val="28"/>
          <w:szCs w:val="28"/>
        </w:rPr>
        <w:t>Самотлорском</w:t>
      </w:r>
      <w:proofErr w:type="spellEnd"/>
      <w:r w:rsidRPr="00771B21">
        <w:rPr>
          <w:rFonts w:ascii="Times New Roman" w:hAnsi="Times New Roman" w:cs="Times New Roman"/>
          <w:sz w:val="28"/>
          <w:szCs w:val="28"/>
        </w:rPr>
        <w:t xml:space="preserve"> месторождения занято более 400 компаний-подрядчиков. Наиболее крупные из них - «</w:t>
      </w:r>
      <w:proofErr w:type="spellStart"/>
      <w:r w:rsidRPr="00771B21">
        <w:rPr>
          <w:rFonts w:ascii="Times New Roman" w:hAnsi="Times New Roman" w:cs="Times New Roman"/>
          <w:sz w:val="28"/>
          <w:szCs w:val="28"/>
        </w:rPr>
        <w:t>Нижневартовскбурнефть</w:t>
      </w:r>
      <w:proofErr w:type="spellEnd"/>
      <w:r w:rsidRPr="00771B21">
        <w:rPr>
          <w:rFonts w:ascii="Times New Roman" w:hAnsi="Times New Roman" w:cs="Times New Roman"/>
          <w:sz w:val="28"/>
          <w:szCs w:val="28"/>
        </w:rPr>
        <w:t>», «ПетроАльянс», «</w:t>
      </w:r>
      <w:proofErr w:type="spellStart"/>
      <w:r w:rsidRPr="00771B21">
        <w:rPr>
          <w:rFonts w:ascii="Times New Roman" w:hAnsi="Times New Roman" w:cs="Times New Roman"/>
          <w:sz w:val="28"/>
          <w:szCs w:val="28"/>
        </w:rPr>
        <w:t>Интегра</w:t>
      </w:r>
      <w:proofErr w:type="spellEnd"/>
      <w:r w:rsidRPr="00771B21">
        <w:rPr>
          <w:rFonts w:ascii="Times New Roman" w:hAnsi="Times New Roman" w:cs="Times New Roman"/>
          <w:sz w:val="28"/>
          <w:szCs w:val="28"/>
        </w:rPr>
        <w:t xml:space="preserve">-Бурение», </w:t>
      </w:r>
      <w:proofErr w:type="spellStart"/>
      <w:r w:rsidRPr="00771B21">
        <w:rPr>
          <w:rFonts w:ascii="Times New Roman" w:hAnsi="Times New Roman" w:cs="Times New Roman"/>
          <w:sz w:val="28"/>
          <w:szCs w:val="28"/>
        </w:rPr>
        <w:t>Halliburton</w:t>
      </w:r>
      <w:proofErr w:type="spellEnd"/>
      <w:r w:rsidRPr="00771B21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771B21">
        <w:rPr>
          <w:rFonts w:ascii="Times New Roman" w:hAnsi="Times New Roman" w:cs="Times New Roman"/>
          <w:sz w:val="28"/>
          <w:szCs w:val="28"/>
        </w:rPr>
        <w:t>Schlumberger</w:t>
      </w:r>
      <w:proofErr w:type="spellEnd"/>
      <w:r w:rsidRPr="00771B2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71B21">
        <w:rPr>
          <w:rFonts w:ascii="Times New Roman" w:hAnsi="Times New Roman" w:cs="Times New Roman"/>
          <w:sz w:val="28"/>
          <w:szCs w:val="28"/>
        </w:rPr>
        <w:t>Lodgelko</w:t>
      </w:r>
      <w:proofErr w:type="spellEnd"/>
      <w:r w:rsidRPr="00771B2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71B21">
        <w:rPr>
          <w:rFonts w:ascii="Times New Roman" w:hAnsi="Times New Roman" w:cs="Times New Roman"/>
          <w:sz w:val="28"/>
          <w:szCs w:val="28"/>
        </w:rPr>
        <w:t>Inc</w:t>
      </w:r>
      <w:proofErr w:type="spellEnd"/>
      <w:r w:rsidRPr="00771B21">
        <w:rPr>
          <w:rFonts w:ascii="Times New Roman" w:hAnsi="Times New Roman" w:cs="Times New Roman"/>
          <w:sz w:val="28"/>
          <w:szCs w:val="28"/>
        </w:rPr>
        <w:t>.</w:t>
      </w: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1B21">
        <w:rPr>
          <w:rFonts w:ascii="Times New Roman" w:hAnsi="Times New Roman" w:cs="Times New Roman"/>
          <w:sz w:val="28"/>
          <w:szCs w:val="28"/>
        </w:rPr>
        <w:t xml:space="preserve"> ***</w:t>
      </w: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1B21">
        <w:rPr>
          <w:rFonts w:ascii="Times New Roman" w:hAnsi="Times New Roman" w:cs="Times New Roman"/>
          <w:sz w:val="28"/>
          <w:szCs w:val="28"/>
        </w:rPr>
        <w:t xml:space="preserve">Нефтепровод </w:t>
      </w:r>
      <w:proofErr w:type="spellStart"/>
      <w:r w:rsidRPr="00771B21">
        <w:rPr>
          <w:rFonts w:ascii="Times New Roman" w:hAnsi="Times New Roman" w:cs="Times New Roman"/>
          <w:sz w:val="28"/>
          <w:szCs w:val="28"/>
        </w:rPr>
        <w:t>Самотлор</w:t>
      </w:r>
      <w:proofErr w:type="spellEnd"/>
      <w:r w:rsidRPr="00771B21">
        <w:rPr>
          <w:rFonts w:ascii="Times New Roman" w:hAnsi="Times New Roman" w:cs="Times New Roman"/>
          <w:sz w:val="28"/>
          <w:szCs w:val="28"/>
        </w:rPr>
        <w:t xml:space="preserve"> - Альметьевск, самый длинный на тот момен</w:t>
      </w:r>
      <w:proofErr w:type="gramStart"/>
      <w:r w:rsidRPr="00771B21">
        <w:rPr>
          <w:rFonts w:ascii="Times New Roman" w:hAnsi="Times New Roman" w:cs="Times New Roman"/>
          <w:sz w:val="28"/>
          <w:szCs w:val="28"/>
        </w:rPr>
        <w:t>т в СССР</w:t>
      </w:r>
      <w:proofErr w:type="gramEnd"/>
      <w:r w:rsidRPr="00771B21">
        <w:rPr>
          <w:rFonts w:ascii="Times New Roman" w:hAnsi="Times New Roman" w:cs="Times New Roman"/>
          <w:sz w:val="28"/>
          <w:szCs w:val="28"/>
        </w:rPr>
        <w:t>, открылся в 1972 году. Через него западносибирская нефть поступала в систему нефтепроводов «Дружба». Мир тогда переживал энергетический кризис, цены на сырье взлетели, и «черное золото» из Союза на несколько десятилетий вперед определило экономическую роль России.</w:t>
      </w: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1B21">
        <w:rPr>
          <w:rFonts w:ascii="Times New Roman" w:hAnsi="Times New Roman" w:cs="Times New Roman"/>
          <w:sz w:val="28"/>
          <w:szCs w:val="28"/>
        </w:rPr>
        <w:t xml:space="preserve"> ***</w:t>
      </w: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1B21">
        <w:rPr>
          <w:rFonts w:ascii="Times New Roman" w:hAnsi="Times New Roman" w:cs="Times New Roman"/>
          <w:sz w:val="28"/>
          <w:szCs w:val="28"/>
        </w:rPr>
        <w:t xml:space="preserve">Нефть на </w:t>
      </w:r>
      <w:proofErr w:type="spellStart"/>
      <w:r w:rsidRPr="00771B21">
        <w:rPr>
          <w:rFonts w:ascii="Times New Roman" w:hAnsi="Times New Roman" w:cs="Times New Roman"/>
          <w:sz w:val="28"/>
          <w:szCs w:val="28"/>
        </w:rPr>
        <w:t>Самотлоре</w:t>
      </w:r>
      <w:proofErr w:type="spellEnd"/>
      <w:r w:rsidRPr="00771B21">
        <w:rPr>
          <w:rFonts w:ascii="Times New Roman" w:hAnsi="Times New Roman" w:cs="Times New Roman"/>
          <w:sz w:val="28"/>
          <w:szCs w:val="28"/>
        </w:rPr>
        <w:t xml:space="preserve"> залегает на глубине от 1,5 до 2,5 километров. Ее добыча - очень трудоемкий процесс даже в наши дни. На месторождениях нет привычной рабочей недели с выходными и свободным временем по вечерам. Буровики и те, кто обслуживает скважины, трудятся вахтовым методом - как правило, месяц через два. Вахта значит готовность № 1 вне зависимости от времени суток и температуры за окном.</w:t>
      </w: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1B21">
        <w:rPr>
          <w:rFonts w:ascii="Times New Roman" w:hAnsi="Times New Roman" w:cs="Times New Roman"/>
          <w:sz w:val="28"/>
          <w:szCs w:val="28"/>
        </w:rPr>
        <w:t xml:space="preserve"> ***</w:t>
      </w: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1B21">
        <w:rPr>
          <w:rFonts w:ascii="Times New Roman" w:hAnsi="Times New Roman" w:cs="Times New Roman"/>
          <w:sz w:val="28"/>
          <w:szCs w:val="28"/>
        </w:rPr>
        <w:t xml:space="preserve">В конце девяностых добыча нефти на </w:t>
      </w:r>
      <w:proofErr w:type="spellStart"/>
      <w:r w:rsidRPr="00771B21">
        <w:rPr>
          <w:rFonts w:ascii="Times New Roman" w:hAnsi="Times New Roman" w:cs="Times New Roman"/>
          <w:sz w:val="28"/>
          <w:szCs w:val="28"/>
        </w:rPr>
        <w:t>Самотлоре</w:t>
      </w:r>
      <w:proofErr w:type="spellEnd"/>
      <w:r w:rsidRPr="00771B21">
        <w:rPr>
          <w:rFonts w:ascii="Times New Roman" w:hAnsi="Times New Roman" w:cs="Times New Roman"/>
          <w:sz w:val="28"/>
          <w:szCs w:val="28"/>
        </w:rPr>
        <w:t xml:space="preserve"> резко упала. Появились предположения, что месторождение практически исчерпано. Однако благодаря новым технологиям и интенсификации нефтедобычи объемы удалось увеличить, так что в ближайшие годы конец «эры </w:t>
      </w:r>
      <w:proofErr w:type="spellStart"/>
      <w:r w:rsidRPr="00771B21">
        <w:rPr>
          <w:rFonts w:ascii="Times New Roman" w:hAnsi="Times New Roman" w:cs="Times New Roman"/>
          <w:sz w:val="28"/>
          <w:szCs w:val="28"/>
        </w:rPr>
        <w:t>Самотлора</w:t>
      </w:r>
      <w:proofErr w:type="spellEnd"/>
      <w:r w:rsidRPr="00771B21">
        <w:rPr>
          <w:rFonts w:ascii="Times New Roman" w:hAnsi="Times New Roman" w:cs="Times New Roman"/>
          <w:sz w:val="28"/>
          <w:szCs w:val="28"/>
        </w:rPr>
        <w:t xml:space="preserve">» не предвидится. Тем более что вокруг озера есть и </w:t>
      </w:r>
      <w:proofErr w:type="spellStart"/>
      <w:r w:rsidRPr="00771B21">
        <w:rPr>
          <w:rFonts w:ascii="Times New Roman" w:hAnsi="Times New Roman" w:cs="Times New Roman"/>
          <w:sz w:val="28"/>
          <w:szCs w:val="28"/>
        </w:rPr>
        <w:t>други</w:t>
      </w:r>
      <w:proofErr w:type="spellEnd"/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1B21">
        <w:rPr>
          <w:rFonts w:ascii="Times New Roman" w:hAnsi="Times New Roman" w:cs="Times New Roman"/>
          <w:sz w:val="28"/>
          <w:szCs w:val="28"/>
        </w:rPr>
        <w:t xml:space="preserve">«Бог создал землю, а дьявол – </w:t>
      </w:r>
      <w:proofErr w:type="spellStart"/>
      <w:r w:rsidRPr="00771B21">
        <w:rPr>
          <w:rFonts w:ascii="Times New Roman" w:hAnsi="Times New Roman" w:cs="Times New Roman"/>
          <w:sz w:val="28"/>
          <w:szCs w:val="28"/>
        </w:rPr>
        <w:t>Самотлор</w:t>
      </w:r>
      <w:proofErr w:type="spellEnd"/>
      <w:r w:rsidRPr="00771B21">
        <w:rPr>
          <w:rFonts w:ascii="Times New Roman" w:hAnsi="Times New Roman" w:cs="Times New Roman"/>
          <w:sz w:val="28"/>
          <w:szCs w:val="28"/>
        </w:rPr>
        <w:t xml:space="preserve">», -  говорили местные жители. И кажется, к истине они были ближе, чем романтики, называвшие озеро дивным. Из 1,5 тысяч квадратных километров </w:t>
      </w:r>
      <w:proofErr w:type="spellStart"/>
      <w:r w:rsidRPr="00771B21">
        <w:rPr>
          <w:rFonts w:ascii="Times New Roman" w:hAnsi="Times New Roman" w:cs="Times New Roman"/>
          <w:sz w:val="28"/>
          <w:szCs w:val="28"/>
        </w:rPr>
        <w:t>Самотлорского</w:t>
      </w:r>
      <w:proofErr w:type="spellEnd"/>
      <w:r w:rsidRPr="00771B21">
        <w:rPr>
          <w:rFonts w:ascii="Times New Roman" w:hAnsi="Times New Roman" w:cs="Times New Roman"/>
          <w:sz w:val="28"/>
          <w:szCs w:val="28"/>
        </w:rPr>
        <w:t xml:space="preserve"> месторождения 1 470 – сплошные болота. Пять процентов суши, остальное – вода», - горько шутили буровики.</w:t>
      </w:r>
    </w:p>
    <w:p w:rsidR="002B2EF2" w:rsidRPr="00771B21" w:rsidRDefault="002B2EF2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1B21">
        <w:rPr>
          <w:rFonts w:ascii="Times New Roman" w:hAnsi="Times New Roman" w:cs="Times New Roman"/>
          <w:sz w:val="28"/>
          <w:szCs w:val="28"/>
        </w:rPr>
        <w:t xml:space="preserve">«Открытие века», «Жемчужина страны», «Нефтяной гигант №1», «Звезда первой величины» - так окрестили </w:t>
      </w:r>
      <w:proofErr w:type="spellStart"/>
      <w:r w:rsidRPr="00771B21">
        <w:rPr>
          <w:rFonts w:ascii="Times New Roman" w:hAnsi="Times New Roman" w:cs="Times New Roman"/>
          <w:sz w:val="28"/>
          <w:szCs w:val="28"/>
        </w:rPr>
        <w:t>Самотлор</w:t>
      </w:r>
      <w:proofErr w:type="spellEnd"/>
      <w:r w:rsidRPr="00771B21">
        <w:rPr>
          <w:rFonts w:ascii="Times New Roman" w:hAnsi="Times New Roman" w:cs="Times New Roman"/>
          <w:sz w:val="28"/>
          <w:szCs w:val="28"/>
        </w:rPr>
        <w:t xml:space="preserve"> после его открытия.</w:t>
      </w:r>
    </w:p>
    <w:p w:rsidR="00040289" w:rsidRPr="00771B21" w:rsidRDefault="00040289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1B21">
        <w:rPr>
          <w:rFonts w:ascii="Times New Roman" w:hAnsi="Times New Roman" w:cs="Times New Roman"/>
          <w:sz w:val="28"/>
          <w:szCs w:val="28"/>
        </w:rPr>
        <w:t>21 марта 1961 года в утреннем выпуске «Последних известий» на всю страну голос диктора сообщил: «В центре Западно-Сибирской низменности, недалеко от села Нижневартовск, с глубины более двух тысяч метров впервые получен фонтан нефти дебитом 200 тонн в сутки».</w:t>
      </w:r>
    </w:p>
    <w:p w:rsidR="003D29C0" w:rsidRPr="00771B21" w:rsidRDefault="003D29C0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1B21">
        <w:rPr>
          <w:rFonts w:ascii="Times New Roman" w:hAnsi="Times New Roman" w:cs="Times New Roman"/>
          <w:b/>
          <w:sz w:val="28"/>
          <w:szCs w:val="28"/>
        </w:rPr>
        <w:t>Сейчас ее бы назвали верстальщиком –</w:t>
      </w:r>
      <w:r w:rsidRPr="00771B21">
        <w:rPr>
          <w:rFonts w:ascii="Times New Roman" w:hAnsi="Times New Roman" w:cs="Times New Roman"/>
          <w:sz w:val="28"/>
          <w:szCs w:val="28"/>
        </w:rPr>
        <w:t xml:space="preserve"> это тот, кто компонует страницы газеты, решает, где и как расположатся фотографии и тексты. Сейчас все это делают в компьютерных программах. В годы работы Агнии Петровны это был не только умственно, но и физически непростой труд. Типографский </w:t>
      </w:r>
      <w:proofErr w:type="spellStart"/>
      <w:r w:rsidRPr="00771B21">
        <w:rPr>
          <w:rFonts w:ascii="Times New Roman" w:hAnsi="Times New Roman" w:cs="Times New Roman"/>
          <w:sz w:val="28"/>
          <w:szCs w:val="28"/>
        </w:rPr>
        <w:t>пазл</w:t>
      </w:r>
      <w:proofErr w:type="spellEnd"/>
    </w:p>
    <w:p w:rsidR="003D29C0" w:rsidRPr="00771B21" w:rsidRDefault="003D29C0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1B21">
        <w:rPr>
          <w:rFonts w:ascii="Times New Roman" w:hAnsi="Times New Roman" w:cs="Times New Roman"/>
          <w:sz w:val="28"/>
          <w:szCs w:val="28"/>
        </w:rPr>
        <w:lastRenderedPageBreak/>
        <w:t xml:space="preserve">– Зашла я в типографский цех, и заведующая сразу куда-то меня повела. Вот, говорит, касса, но она без денег. Справа по порядку лежат заглавные буквы «а-б-в…», а слева – обычные, причем вразброс. Вот стой и запоминай, где что. </w:t>
      </w:r>
      <w:proofErr w:type="gramStart"/>
      <w:r w:rsidRPr="00771B21">
        <w:rPr>
          <w:rFonts w:ascii="Times New Roman" w:hAnsi="Times New Roman" w:cs="Times New Roman"/>
          <w:sz w:val="28"/>
          <w:szCs w:val="28"/>
        </w:rPr>
        <w:t>Ну</w:t>
      </w:r>
      <w:proofErr w:type="gramEnd"/>
      <w:r w:rsidRPr="00771B21">
        <w:rPr>
          <w:rFonts w:ascii="Times New Roman" w:hAnsi="Times New Roman" w:cs="Times New Roman"/>
          <w:sz w:val="28"/>
          <w:szCs w:val="28"/>
        </w:rPr>
        <w:t xml:space="preserve"> я и встала. Сказали, что мне надо так стоять и обучаться три месяца, – вспоминает Агния Петровна.</w:t>
      </w:r>
    </w:p>
    <w:p w:rsidR="003D29C0" w:rsidRPr="00771B21" w:rsidRDefault="003D29C0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D29C0" w:rsidRPr="00771B21" w:rsidRDefault="003D29C0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1B21">
        <w:rPr>
          <w:rFonts w:ascii="Times New Roman" w:hAnsi="Times New Roman" w:cs="Times New Roman"/>
          <w:sz w:val="28"/>
          <w:szCs w:val="28"/>
        </w:rPr>
        <w:t xml:space="preserve">В </w:t>
      </w:r>
      <w:proofErr w:type="spellStart"/>
      <w:r w:rsidRPr="00771B21">
        <w:rPr>
          <w:rFonts w:ascii="Times New Roman" w:hAnsi="Times New Roman" w:cs="Times New Roman"/>
          <w:sz w:val="28"/>
          <w:szCs w:val="28"/>
        </w:rPr>
        <w:t>сургутской</w:t>
      </w:r>
      <w:proofErr w:type="spellEnd"/>
      <w:r w:rsidRPr="00771B21">
        <w:rPr>
          <w:rFonts w:ascii="Times New Roman" w:hAnsi="Times New Roman" w:cs="Times New Roman"/>
          <w:sz w:val="28"/>
          <w:szCs w:val="28"/>
        </w:rPr>
        <w:t xml:space="preserve"> типографии она отработала порядка 30 лет. В те годы газета </w:t>
      </w:r>
      <w:proofErr w:type="gramStart"/>
      <w:r w:rsidRPr="00771B21">
        <w:rPr>
          <w:rFonts w:ascii="Times New Roman" w:hAnsi="Times New Roman" w:cs="Times New Roman"/>
          <w:sz w:val="28"/>
          <w:szCs w:val="28"/>
        </w:rPr>
        <w:t>представляла из себя</w:t>
      </w:r>
      <w:proofErr w:type="gramEnd"/>
      <w:r w:rsidRPr="00771B21">
        <w:rPr>
          <w:rFonts w:ascii="Times New Roman" w:hAnsi="Times New Roman" w:cs="Times New Roman"/>
          <w:sz w:val="28"/>
          <w:szCs w:val="28"/>
        </w:rPr>
        <w:t xml:space="preserve"> один листок – можно сказать, всего две полосы. Казалось бы! Но приходилось вкладывать колоссальные усилия, чтобы газета дошла до своих читателей. А буковки-то были размером со спичку! И каждую, каждую Агнии Петровне приходилось набирать вручную.</w:t>
      </w:r>
    </w:p>
    <w:p w:rsidR="003D29C0" w:rsidRPr="00771B21" w:rsidRDefault="003D29C0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D29C0" w:rsidRPr="00771B21" w:rsidRDefault="003D29C0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1B21">
        <w:rPr>
          <w:rFonts w:ascii="Times New Roman" w:hAnsi="Times New Roman" w:cs="Times New Roman"/>
          <w:sz w:val="28"/>
          <w:szCs w:val="28"/>
        </w:rPr>
        <w:t xml:space="preserve">– Процесс этот был трудоемкий и небыстрый. Набираешь </w:t>
      </w:r>
      <w:proofErr w:type="spellStart"/>
      <w:r w:rsidRPr="00771B21">
        <w:rPr>
          <w:rFonts w:ascii="Times New Roman" w:hAnsi="Times New Roman" w:cs="Times New Roman"/>
          <w:sz w:val="28"/>
          <w:szCs w:val="28"/>
        </w:rPr>
        <w:t>заметочку</w:t>
      </w:r>
      <w:proofErr w:type="spellEnd"/>
      <w:r w:rsidRPr="00771B21">
        <w:rPr>
          <w:rFonts w:ascii="Times New Roman" w:hAnsi="Times New Roman" w:cs="Times New Roman"/>
          <w:sz w:val="28"/>
          <w:szCs w:val="28"/>
        </w:rPr>
        <w:t xml:space="preserve"> по строке, ставишь в гранку и завязываешь веревочкой, чтобы ничего не рассыпалось. Все буквы завязала – пошла, тиснула на бумаге. Мне заранее давали макет, что и куда нужно располагать на полосе. И вот собираешь все эти буковки, предложения как </w:t>
      </w:r>
      <w:proofErr w:type="spellStart"/>
      <w:r w:rsidRPr="00771B21">
        <w:rPr>
          <w:rFonts w:ascii="Times New Roman" w:hAnsi="Times New Roman" w:cs="Times New Roman"/>
          <w:sz w:val="28"/>
          <w:szCs w:val="28"/>
        </w:rPr>
        <w:t>пазл</w:t>
      </w:r>
      <w:proofErr w:type="spellEnd"/>
      <w:r w:rsidRPr="00771B21">
        <w:rPr>
          <w:rFonts w:ascii="Times New Roman" w:hAnsi="Times New Roman" w:cs="Times New Roman"/>
          <w:sz w:val="28"/>
          <w:szCs w:val="28"/>
        </w:rPr>
        <w:t>. И весило все это килограммов 30.</w:t>
      </w:r>
    </w:p>
    <w:p w:rsidR="003D29C0" w:rsidRPr="00771B21" w:rsidRDefault="003D29C0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D29C0" w:rsidRPr="00771B21" w:rsidRDefault="003D29C0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1B21">
        <w:rPr>
          <w:rFonts w:ascii="Times New Roman" w:hAnsi="Times New Roman" w:cs="Times New Roman"/>
          <w:sz w:val="28"/>
          <w:szCs w:val="28"/>
        </w:rPr>
        <w:t>Как Агния Петровна все это поднимала и таскала, сейчас уже не понимает. Сама она в молодости весила, по ее словам, килограммов 70 или даже меньше. Вспоминает, что питались все по-простому: картошки наварят да сготовят рыбу. Муж у Агнии Петровны был рыбаком, так что дома всегда имелся улов.</w:t>
      </w:r>
    </w:p>
    <w:p w:rsidR="003D29C0" w:rsidRPr="00771B21" w:rsidRDefault="003D29C0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D29C0" w:rsidRPr="00771B21" w:rsidRDefault="003D29C0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771B21">
        <w:rPr>
          <w:rFonts w:ascii="Times New Roman" w:hAnsi="Times New Roman" w:cs="Times New Roman"/>
          <w:sz w:val="28"/>
          <w:szCs w:val="28"/>
        </w:rPr>
        <w:t>Бывало так на работе набегается</w:t>
      </w:r>
      <w:proofErr w:type="gramEnd"/>
      <w:r w:rsidRPr="00771B21">
        <w:rPr>
          <w:rFonts w:ascii="Times New Roman" w:hAnsi="Times New Roman" w:cs="Times New Roman"/>
          <w:sz w:val="28"/>
          <w:szCs w:val="28"/>
        </w:rPr>
        <w:t xml:space="preserve"> за день, что и ноги еле несет домой. А дома еще трое детей, нужно печку топить, готовить ужин, постирать да за водой сбегать на речку под мост. Жила их семья в районе Черного мыса в своем доме. Но ничего, как-то все получалось, и все равно работа ей нравилась.</w:t>
      </w:r>
    </w:p>
    <w:p w:rsidR="003D29C0" w:rsidRPr="00771B21" w:rsidRDefault="003D29C0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D29C0" w:rsidRPr="00771B21" w:rsidRDefault="003D29C0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1B21">
        <w:rPr>
          <w:rFonts w:ascii="Times New Roman" w:hAnsi="Times New Roman" w:cs="Times New Roman"/>
          <w:sz w:val="28"/>
          <w:szCs w:val="28"/>
        </w:rPr>
        <w:t xml:space="preserve">Не пожалела, что когда-то приехала в Сургут из Ханты-Мансийска. Там, кстати, в типографии работала ее подруга, и Агния Петровна тоже очень хотела попасть на это предприятие, но мест все не было. Так судьба ее и привела в </w:t>
      </w:r>
      <w:proofErr w:type="spellStart"/>
      <w:r w:rsidRPr="00771B21">
        <w:rPr>
          <w:rFonts w:ascii="Times New Roman" w:hAnsi="Times New Roman" w:cs="Times New Roman"/>
          <w:sz w:val="28"/>
          <w:szCs w:val="28"/>
        </w:rPr>
        <w:t>сургутскую</w:t>
      </w:r>
      <w:proofErr w:type="spellEnd"/>
      <w:r w:rsidRPr="00771B21">
        <w:rPr>
          <w:rFonts w:ascii="Times New Roman" w:hAnsi="Times New Roman" w:cs="Times New Roman"/>
          <w:sz w:val="28"/>
          <w:szCs w:val="28"/>
        </w:rPr>
        <w:t xml:space="preserve"> типографию. Все-таки поближе к своим корням, ведь родилась женщина в Высоком Мысе. Но почему выбрала профессию метранпажа, до сих пор объяснить не может. И не видела никогда, в чем заключается эта работа, просто хотела именно в типографию – и все тут. Мечта и сбылась.</w:t>
      </w:r>
    </w:p>
    <w:p w:rsidR="003D29C0" w:rsidRPr="00771B21" w:rsidRDefault="003D29C0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D29C0" w:rsidRPr="00771B21" w:rsidRDefault="003D29C0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1B21">
        <w:rPr>
          <w:rFonts w:ascii="Times New Roman" w:hAnsi="Times New Roman" w:cs="Times New Roman"/>
          <w:sz w:val="28"/>
          <w:szCs w:val="28"/>
        </w:rPr>
        <w:t xml:space="preserve">– После того как я одну полосу напечатаю, ее приходят читать секретарь, заместитель редактора и сам редактор. Редактором тогда у нас была Соколов, а заместителем – </w:t>
      </w:r>
      <w:proofErr w:type="spellStart"/>
      <w:r w:rsidRPr="00771B21">
        <w:rPr>
          <w:rFonts w:ascii="Times New Roman" w:hAnsi="Times New Roman" w:cs="Times New Roman"/>
          <w:sz w:val="28"/>
          <w:szCs w:val="28"/>
        </w:rPr>
        <w:t>Клещнев</w:t>
      </w:r>
      <w:proofErr w:type="spellEnd"/>
      <w:r w:rsidRPr="00771B21">
        <w:rPr>
          <w:rFonts w:ascii="Times New Roman" w:hAnsi="Times New Roman" w:cs="Times New Roman"/>
          <w:sz w:val="28"/>
          <w:szCs w:val="28"/>
        </w:rPr>
        <w:t>. И потом я брала шило, поднимала им буквы и ставила другие. Вот такой кропотливый труд. Глаза, конечно, уставали, но я все равно работала всегда без очков. Как-то не нравилось мне работать в очках, хотя мне их выписывали, – признается женщина.</w:t>
      </w:r>
    </w:p>
    <w:p w:rsidR="003D29C0" w:rsidRPr="00771B21" w:rsidRDefault="003D29C0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D29C0" w:rsidRPr="00771B21" w:rsidRDefault="003D29C0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1B21">
        <w:rPr>
          <w:rFonts w:ascii="Times New Roman" w:hAnsi="Times New Roman" w:cs="Times New Roman"/>
          <w:sz w:val="28"/>
          <w:szCs w:val="28"/>
        </w:rPr>
        <w:lastRenderedPageBreak/>
        <w:t>Не успеть нельзя</w:t>
      </w:r>
      <w:r w:rsidR="00E4031B">
        <w:rPr>
          <w:rFonts w:ascii="Times New Roman" w:hAnsi="Times New Roman" w:cs="Times New Roman"/>
          <w:sz w:val="28"/>
          <w:szCs w:val="28"/>
        </w:rPr>
        <w:t>.</w:t>
      </w:r>
    </w:p>
    <w:p w:rsidR="003D29C0" w:rsidRPr="00771B21" w:rsidRDefault="003D29C0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1B21">
        <w:rPr>
          <w:rFonts w:ascii="Times New Roman" w:hAnsi="Times New Roman" w:cs="Times New Roman"/>
          <w:sz w:val="28"/>
          <w:szCs w:val="28"/>
        </w:rPr>
        <w:t>Она и сейчас не носит очки, сделала операцию и теперь хоть снова – на верстку. А вот вчитываться в сами тексты Агнии Петровне было как-то некогда. Дело свое делать она должна была быстро, от этого зависело, успеет ли вовремя выйти газета. Не успеть было нельзя – тогда все контролировал партийный орган. Но иногда уходить с работы метранпажу приходилось и рано утром.</w:t>
      </w:r>
    </w:p>
    <w:p w:rsidR="003D29C0" w:rsidRPr="00771B21" w:rsidRDefault="003D29C0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D29C0" w:rsidRPr="00771B21" w:rsidRDefault="003D29C0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1B21">
        <w:rPr>
          <w:rFonts w:ascii="Times New Roman" w:hAnsi="Times New Roman" w:cs="Times New Roman"/>
          <w:sz w:val="28"/>
          <w:szCs w:val="28"/>
        </w:rPr>
        <w:t>В те времена – с 1960 по 1990 годы – в Сургуте, районе да и округе в целом были большие проблемы с транспортом. Добираться журналистам к месту съемок приходилось и пешком, и на попутках. Так что метранпажу приходилось ждать их из этих поездок. А потом пока корреспондент отпишет свой материал. Вот так частенько приступали к сборке «</w:t>
      </w:r>
      <w:proofErr w:type="spellStart"/>
      <w:r w:rsidRPr="00771B21">
        <w:rPr>
          <w:rFonts w:ascii="Times New Roman" w:hAnsi="Times New Roman" w:cs="Times New Roman"/>
          <w:sz w:val="28"/>
          <w:szCs w:val="28"/>
        </w:rPr>
        <w:t>пазлов</w:t>
      </w:r>
      <w:proofErr w:type="spellEnd"/>
      <w:r w:rsidRPr="00771B21">
        <w:rPr>
          <w:rFonts w:ascii="Times New Roman" w:hAnsi="Times New Roman" w:cs="Times New Roman"/>
          <w:sz w:val="28"/>
          <w:szCs w:val="28"/>
        </w:rPr>
        <w:t>» уже поздно вечером. К утру только и завершали.</w:t>
      </w:r>
    </w:p>
    <w:p w:rsidR="003D29C0" w:rsidRPr="00771B21" w:rsidRDefault="003D29C0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D29C0" w:rsidRPr="00771B21" w:rsidRDefault="003D29C0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1B21">
        <w:rPr>
          <w:rFonts w:ascii="Times New Roman" w:hAnsi="Times New Roman" w:cs="Times New Roman"/>
          <w:sz w:val="28"/>
          <w:szCs w:val="28"/>
        </w:rPr>
        <w:t xml:space="preserve">– Я не имела права уйти, пока не сделаю свое дело, – объясняет Агния Петровна. – Где-то задержится корреспондент, ну не смог он приехать вовремя, и ждешь, когда же он принесет тебе заветную бумажку. Это сейчас и с ноутбуков, и даже с телефонов журналисты печатают материалы прямо в дороге. Раньше таких возможностей у людей не было. Все было сложнее. Вот еще, например, наберешь текст руками, все напечатаешь вечером, а утром приходишь на работу – и вся полоса в краске. И ты греешь горячую воду и моешь полосу с мылом. Потом ждешь, когда она высохнет, опять все буковки надо разобрать по местам. А дальше – все по </w:t>
      </w:r>
      <w:proofErr w:type="gramStart"/>
      <w:r w:rsidRPr="00771B21">
        <w:rPr>
          <w:rFonts w:ascii="Times New Roman" w:hAnsi="Times New Roman" w:cs="Times New Roman"/>
          <w:sz w:val="28"/>
          <w:szCs w:val="28"/>
        </w:rPr>
        <w:t>новой</w:t>
      </w:r>
      <w:proofErr w:type="gramEnd"/>
      <w:r w:rsidRPr="00771B21">
        <w:rPr>
          <w:rFonts w:ascii="Times New Roman" w:hAnsi="Times New Roman" w:cs="Times New Roman"/>
          <w:sz w:val="28"/>
          <w:szCs w:val="28"/>
        </w:rPr>
        <w:t>. Готовишь новую газету.</w:t>
      </w:r>
    </w:p>
    <w:p w:rsidR="003D29C0" w:rsidRPr="00771B21" w:rsidRDefault="003D29C0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D29C0" w:rsidRPr="00771B21" w:rsidRDefault="003D29C0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1B21">
        <w:rPr>
          <w:rFonts w:ascii="Times New Roman" w:hAnsi="Times New Roman" w:cs="Times New Roman"/>
          <w:sz w:val="28"/>
          <w:szCs w:val="28"/>
        </w:rPr>
        <w:t>Как-то втискивались</w:t>
      </w:r>
      <w:r w:rsidR="00E4031B">
        <w:rPr>
          <w:rFonts w:ascii="Times New Roman" w:hAnsi="Times New Roman" w:cs="Times New Roman"/>
          <w:sz w:val="28"/>
          <w:szCs w:val="28"/>
        </w:rPr>
        <w:t>.</w:t>
      </w:r>
      <w:bookmarkStart w:id="0" w:name="_GoBack"/>
      <w:bookmarkEnd w:id="0"/>
    </w:p>
    <w:p w:rsidR="003D29C0" w:rsidRPr="00771B21" w:rsidRDefault="003D29C0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1B21">
        <w:rPr>
          <w:rFonts w:ascii="Times New Roman" w:hAnsi="Times New Roman" w:cs="Times New Roman"/>
          <w:sz w:val="28"/>
          <w:szCs w:val="28"/>
        </w:rPr>
        <w:t>Не обходилось и без споров, которые разгорались, когда корреспонденты не могли уложиться в рамки полосы. А втискиваться в определенные размеры как-то да надо было. Выкручиваться приходилось метранпажу. Агния Петровна в этом деле была ас.</w:t>
      </w:r>
    </w:p>
    <w:p w:rsidR="003D29C0" w:rsidRPr="00771B21" w:rsidRDefault="003D29C0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D29C0" w:rsidRPr="00771B21" w:rsidRDefault="003D29C0" w:rsidP="00771B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1B21">
        <w:rPr>
          <w:rFonts w:ascii="Times New Roman" w:hAnsi="Times New Roman" w:cs="Times New Roman"/>
          <w:sz w:val="28"/>
          <w:szCs w:val="28"/>
        </w:rPr>
        <w:t>– Они сильно большие тексты писали, сейчас-то можно отрезать часть, сохранить, а мы по буковке собирали же</w:t>
      </w:r>
      <w:proofErr w:type="gramStart"/>
      <w:r w:rsidRPr="00771B21">
        <w:rPr>
          <w:rFonts w:ascii="Times New Roman" w:hAnsi="Times New Roman" w:cs="Times New Roman"/>
          <w:sz w:val="28"/>
          <w:szCs w:val="28"/>
        </w:rPr>
        <w:t>… И</w:t>
      </w:r>
      <w:proofErr w:type="gramEnd"/>
      <w:r w:rsidRPr="00771B21">
        <w:rPr>
          <w:rFonts w:ascii="Times New Roman" w:hAnsi="Times New Roman" w:cs="Times New Roman"/>
          <w:sz w:val="28"/>
          <w:szCs w:val="28"/>
        </w:rPr>
        <w:t xml:space="preserve"> пробелы между колонками были тоже строго оговорены, и попробуй нарушить их, увидят же. В первый раз, ладно, может, просто покритикуют</w:t>
      </w:r>
      <w:proofErr w:type="gramStart"/>
      <w:r w:rsidRPr="00771B21">
        <w:rPr>
          <w:rFonts w:ascii="Times New Roman" w:hAnsi="Times New Roman" w:cs="Times New Roman"/>
          <w:sz w:val="28"/>
          <w:szCs w:val="28"/>
        </w:rPr>
        <w:t>… П</w:t>
      </w:r>
      <w:proofErr w:type="gramEnd"/>
      <w:r w:rsidRPr="00771B21">
        <w:rPr>
          <w:rFonts w:ascii="Times New Roman" w:hAnsi="Times New Roman" w:cs="Times New Roman"/>
          <w:sz w:val="28"/>
          <w:szCs w:val="28"/>
        </w:rPr>
        <w:t>отому что все должно было быть одинаково: ширина колонки, расстояния. Я умудрялась «колдовать» с отступами</w:t>
      </w:r>
      <w:proofErr w:type="gramStart"/>
      <w:r w:rsidRPr="00771B21">
        <w:rPr>
          <w:rFonts w:ascii="Times New Roman" w:hAnsi="Times New Roman" w:cs="Times New Roman"/>
          <w:sz w:val="28"/>
          <w:szCs w:val="28"/>
        </w:rPr>
        <w:t>… А</w:t>
      </w:r>
      <w:proofErr w:type="gramEnd"/>
      <w:r w:rsidRPr="00771B21">
        <w:rPr>
          <w:rFonts w:ascii="Times New Roman" w:hAnsi="Times New Roman" w:cs="Times New Roman"/>
          <w:sz w:val="28"/>
          <w:szCs w:val="28"/>
        </w:rPr>
        <w:t xml:space="preserve"> линотип, на котором потом начали печатать, привезли уже позже, когда я собиралась в декрет с третьим ребенком. Помню, как его затаскивали в типографию, и я тоже подошла к нему, а директор мне говорит: «Ты куда </w:t>
      </w:r>
      <w:proofErr w:type="gramStart"/>
      <w:r w:rsidRPr="00771B21">
        <w:rPr>
          <w:rFonts w:ascii="Times New Roman" w:hAnsi="Times New Roman" w:cs="Times New Roman"/>
          <w:sz w:val="28"/>
          <w:szCs w:val="28"/>
        </w:rPr>
        <w:t>со</w:t>
      </w:r>
      <w:proofErr w:type="gramEnd"/>
      <w:r w:rsidRPr="00771B21">
        <w:rPr>
          <w:rFonts w:ascii="Times New Roman" w:hAnsi="Times New Roman" w:cs="Times New Roman"/>
          <w:sz w:val="28"/>
          <w:szCs w:val="28"/>
        </w:rPr>
        <w:t xml:space="preserve"> своей </w:t>
      </w:r>
      <w:proofErr w:type="spellStart"/>
      <w:r w:rsidRPr="00771B21">
        <w:rPr>
          <w:rFonts w:ascii="Times New Roman" w:hAnsi="Times New Roman" w:cs="Times New Roman"/>
          <w:sz w:val="28"/>
          <w:szCs w:val="28"/>
        </w:rPr>
        <w:t>пузой</w:t>
      </w:r>
      <w:proofErr w:type="spellEnd"/>
      <w:r w:rsidRPr="00771B21">
        <w:rPr>
          <w:rFonts w:ascii="Times New Roman" w:hAnsi="Times New Roman" w:cs="Times New Roman"/>
          <w:sz w:val="28"/>
          <w:szCs w:val="28"/>
        </w:rPr>
        <w:t xml:space="preserve"> идешь?» Я говорю: «Так я приду из декрета, и вы меня не примете, потому что я вам не помогала затаскивать».</w:t>
      </w:r>
    </w:p>
    <w:sectPr w:rsidR="003D29C0" w:rsidRPr="00771B2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00B0C"/>
    <w:rsid w:val="00040289"/>
    <w:rsid w:val="00100B0C"/>
    <w:rsid w:val="002B2EF2"/>
    <w:rsid w:val="002E033F"/>
    <w:rsid w:val="003D29C0"/>
    <w:rsid w:val="00563579"/>
    <w:rsid w:val="00646D12"/>
    <w:rsid w:val="00771B21"/>
    <w:rsid w:val="009D7BEF"/>
    <w:rsid w:val="00A21C01"/>
    <w:rsid w:val="00AE3DED"/>
    <w:rsid w:val="00D0421F"/>
    <w:rsid w:val="00DC2372"/>
    <w:rsid w:val="00E4031B"/>
    <w:rsid w:val="00EB06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B2E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B2EF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B2E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B2EF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371</TotalTime>
  <Pages>1</Pages>
  <Words>1803</Words>
  <Characters>10283</Characters>
  <Application>Microsoft Office Word</Application>
  <DocSecurity>0</DocSecurity>
  <Lines>85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mezinovaDA</dc:creator>
  <cp:keywords/>
  <dc:description/>
  <cp:lastModifiedBy>Азарова Наталия Валентиновна</cp:lastModifiedBy>
  <cp:revision>7</cp:revision>
  <dcterms:created xsi:type="dcterms:W3CDTF">2024-10-15T13:27:00Z</dcterms:created>
  <dcterms:modified xsi:type="dcterms:W3CDTF">2025-07-14T07:10:00Z</dcterms:modified>
</cp:coreProperties>
</file>